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33B5" w14:textId="77777777" w:rsidR="0084579C" w:rsidRDefault="0084579C" w:rsidP="0084579C">
      <w:pPr>
        <w:ind w:left="-851"/>
        <w:rPr>
          <w:b/>
          <w:sz w:val="30"/>
          <w:u w:val="single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71860BCE" wp14:editId="3E7FDE6A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329690" cy="1329690"/>
            <wp:effectExtent l="0" t="0" r="0" b="0"/>
            <wp:wrapTight wrapText="bothSides">
              <wp:wrapPolygon edited="0">
                <wp:start x="0" y="0"/>
                <wp:lineTo x="0" y="21043"/>
                <wp:lineTo x="21043" y="21043"/>
                <wp:lineTo x="210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medowntheat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u w:val="single"/>
        </w:rPr>
        <w:t>SHOW REPORT</w:t>
      </w:r>
      <w:r w:rsidRPr="004A37BF">
        <w:rPr>
          <w:b/>
          <w:sz w:val="30"/>
          <w:u w:val="single"/>
        </w:rPr>
        <w:t xml:space="preserve"> </w:t>
      </w:r>
    </w:p>
    <w:p w14:paraId="6F2A7FFE" w14:textId="77777777" w:rsidR="0084579C" w:rsidRDefault="0084579C" w:rsidP="0084579C">
      <w:pPr>
        <w:ind w:left="-851"/>
        <w:rPr>
          <w:b/>
          <w:u w:val="single"/>
        </w:rPr>
      </w:pPr>
      <w:r>
        <w:rPr>
          <w:b/>
          <w:u w:val="single"/>
        </w:rPr>
        <w:t xml:space="preserve">Company: </w:t>
      </w:r>
      <w:r w:rsidRPr="004A37BF">
        <w:rPr>
          <w:u w:val="single"/>
        </w:rPr>
        <w:t>Hand Me Down</w:t>
      </w:r>
    </w:p>
    <w:p w14:paraId="4C7D19ED" w14:textId="77777777" w:rsidR="0084579C" w:rsidRDefault="0084579C" w:rsidP="0084579C">
      <w:pPr>
        <w:ind w:left="-851"/>
        <w:rPr>
          <w:b/>
          <w:u w:val="single"/>
        </w:rPr>
      </w:pPr>
      <w:r>
        <w:rPr>
          <w:b/>
          <w:u w:val="single"/>
        </w:rPr>
        <w:t xml:space="preserve">Show: </w:t>
      </w:r>
      <w:r w:rsidRPr="004A37BF">
        <w:rPr>
          <w:u w:val="single"/>
        </w:rPr>
        <w:t>Take Me By The Tongue</w:t>
      </w:r>
      <w:r>
        <w:rPr>
          <w:b/>
          <w:u w:val="single"/>
        </w:rPr>
        <w:t xml:space="preserve"> </w:t>
      </w:r>
    </w:p>
    <w:p w14:paraId="76586D3D" w14:textId="77777777" w:rsidR="0084579C" w:rsidRDefault="0084579C" w:rsidP="0084579C">
      <w:pPr>
        <w:ind w:left="-851"/>
        <w:rPr>
          <w:u w:val="single"/>
        </w:rPr>
      </w:pPr>
      <w:r>
        <w:rPr>
          <w:b/>
          <w:u w:val="single"/>
        </w:rPr>
        <w:t xml:space="preserve">Date of Performance: </w:t>
      </w:r>
      <w:r w:rsidRPr="004A37BF">
        <w:rPr>
          <w:u w:val="single"/>
        </w:rPr>
        <w:t>Thursday 29</w:t>
      </w:r>
      <w:r w:rsidRPr="004A37BF">
        <w:rPr>
          <w:u w:val="single"/>
          <w:vertAlign w:val="superscript"/>
        </w:rPr>
        <w:t>th</w:t>
      </w:r>
      <w:r w:rsidRPr="004A37BF">
        <w:rPr>
          <w:u w:val="single"/>
        </w:rPr>
        <w:t xml:space="preserve"> May 2014</w:t>
      </w:r>
      <w:r>
        <w:rPr>
          <w:u w:val="single"/>
        </w:rPr>
        <w:t xml:space="preserve"> </w:t>
      </w:r>
    </w:p>
    <w:p w14:paraId="3963BCB0" w14:textId="77777777" w:rsidR="008E3D83" w:rsidRDefault="008E3D83"/>
    <w:p w14:paraId="424A8BC5" w14:textId="77777777" w:rsidR="0084579C" w:rsidRDefault="0084579C" w:rsidP="0084579C">
      <w:pPr>
        <w:ind w:left="-851"/>
        <w:rPr>
          <w:u w:val="single"/>
        </w:rPr>
      </w:pPr>
      <w:r w:rsidRPr="0084579C">
        <w:rPr>
          <w:u w:val="single"/>
        </w:rPr>
        <w:t>THURSDAY 29</w:t>
      </w:r>
      <w:r w:rsidRPr="0084579C">
        <w:rPr>
          <w:u w:val="single"/>
          <w:vertAlign w:val="superscript"/>
        </w:rPr>
        <w:t>TH</w:t>
      </w:r>
      <w:r w:rsidRPr="0084579C">
        <w:rPr>
          <w:u w:val="single"/>
        </w:rPr>
        <w:t xml:space="preserve"> MAY: DRESS R 14.00</w:t>
      </w:r>
    </w:p>
    <w:p w14:paraId="40E0EA9E" w14:textId="77777777" w:rsidR="0084579C" w:rsidRDefault="0084579C" w:rsidP="0084579C">
      <w:pPr>
        <w:ind w:left="-851"/>
        <w:rPr>
          <w:u w:val="single"/>
        </w:rPr>
      </w:pPr>
    </w:p>
    <w:tbl>
      <w:tblPr>
        <w:tblStyle w:val="TableGrid"/>
        <w:tblW w:w="9890" w:type="dxa"/>
        <w:tblInd w:w="-851" w:type="dxa"/>
        <w:tblLook w:val="04A0" w:firstRow="1" w:lastRow="0" w:firstColumn="1" w:lastColumn="0" w:noHBand="0" w:noVBand="1"/>
      </w:tblPr>
      <w:tblGrid>
        <w:gridCol w:w="2123"/>
        <w:gridCol w:w="7767"/>
      </w:tblGrid>
      <w:tr w:rsidR="0084579C" w14:paraId="11A1E4AF" w14:textId="77777777" w:rsidTr="0084579C">
        <w:tc>
          <w:tcPr>
            <w:tcW w:w="2123" w:type="dxa"/>
          </w:tcPr>
          <w:p w14:paraId="0F959860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SHOW:</w:t>
            </w:r>
          </w:p>
        </w:tc>
        <w:tc>
          <w:tcPr>
            <w:tcW w:w="7767" w:type="dxa"/>
          </w:tcPr>
          <w:p w14:paraId="790360B4" w14:textId="77777777" w:rsidR="0084579C" w:rsidRPr="0084579C" w:rsidRDefault="0084579C" w:rsidP="0084579C">
            <w:r w:rsidRPr="0084579C">
              <w:t>TAKE ME BY THE TONGUE DRESS REHEARSAL</w:t>
            </w:r>
          </w:p>
        </w:tc>
      </w:tr>
      <w:tr w:rsidR="0084579C" w14:paraId="6F020377" w14:textId="77777777" w:rsidTr="0084579C">
        <w:tc>
          <w:tcPr>
            <w:tcW w:w="2123" w:type="dxa"/>
          </w:tcPr>
          <w:p w14:paraId="0ACEDAD4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COMPANY:</w:t>
            </w:r>
          </w:p>
        </w:tc>
        <w:tc>
          <w:tcPr>
            <w:tcW w:w="7767" w:type="dxa"/>
          </w:tcPr>
          <w:p w14:paraId="3CADB4E8" w14:textId="77777777" w:rsidR="0084579C" w:rsidRPr="0084579C" w:rsidRDefault="0084579C" w:rsidP="0084579C">
            <w:r w:rsidRPr="0084579C">
              <w:t>HAND ME DOWN THEATRE COMPANY</w:t>
            </w:r>
          </w:p>
        </w:tc>
      </w:tr>
      <w:tr w:rsidR="0084579C" w14:paraId="01CA21DC" w14:textId="77777777" w:rsidTr="0084579C">
        <w:tc>
          <w:tcPr>
            <w:tcW w:w="2123" w:type="dxa"/>
          </w:tcPr>
          <w:p w14:paraId="3B4BEE9B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TIME:</w:t>
            </w:r>
          </w:p>
        </w:tc>
        <w:tc>
          <w:tcPr>
            <w:tcW w:w="7767" w:type="dxa"/>
          </w:tcPr>
          <w:p w14:paraId="6B0D8C3E" w14:textId="77777777" w:rsidR="0084579C" w:rsidRPr="0084579C" w:rsidRDefault="0084579C" w:rsidP="0084579C">
            <w:r w:rsidRPr="0084579C">
              <w:t>14.00</w:t>
            </w:r>
          </w:p>
        </w:tc>
      </w:tr>
      <w:tr w:rsidR="0084579C" w14:paraId="76DBDAD6" w14:textId="77777777" w:rsidTr="0084579C">
        <w:tc>
          <w:tcPr>
            <w:tcW w:w="2123" w:type="dxa"/>
          </w:tcPr>
          <w:p w14:paraId="4281A7CC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RUNNING TIME:</w:t>
            </w:r>
          </w:p>
        </w:tc>
        <w:tc>
          <w:tcPr>
            <w:tcW w:w="7767" w:type="dxa"/>
          </w:tcPr>
          <w:p w14:paraId="030F23C4" w14:textId="77777777" w:rsidR="0084579C" w:rsidRPr="0084579C" w:rsidRDefault="0084579C" w:rsidP="0084579C">
            <w:r w:rsidRPr="0084579C">
              <w:t>55 MINUTES (NO INTERVAL)</w:t>
            </w:r>
          </w:p>
        </w:tc>
      </w:tr>
      <w:tr w:rsidR="00301468" w14:paraId="701A2C74" w14:textId="77777777" w:rsidTr="00D02E82">
        <w:tc>
          <w:tcPr>
            <w:tcW w:w="9890" w:type="dxa"/>
            <w:gridSpan w:val="2"/>
          </w:tcPr>
          <w:p w14:paraId="6B672C44" w14:textId="77777777" w:rsidR="00301468" w:rsidRDefault="00301468" w:rsidP="0084579C">
            <w:pPr>
              <w:rPr>
                <w:u w:val="single"/>
              </w:rPr>
            </w:pPr>
          </w:p>
        </w:tc>
      </w:tr>
      <w:tr w:rsidR="0084579C" w14:paraId="377CC4AD" w14:textId="77777777" w:rsidTr="0084579C">
        <w:tc>
          <w:tcPr>
            <w:tcW w:w="2123" w:type="dxa"/>
          </w:tcPr>
          <w:p w14:paraId="372852CE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SCENE</w:t>
            </w:r>
          </w:p>
        </w:tc>
        <w:tc>
          <w:tcPr>
            <w:tcW w:w="7767" w:type="dxa"/>
          </w:tcPr>
          <w:p w14:paraId="20FD7BA2" w14:textId="77777777" w:rsidR="0084579C" w:rsidRPr="0084579C" w:rsidRDefault="0084579C" w:rsidP="0084579C">
            <w:pPr>
              <w:rPr>
                <w:b/>
                <w:u w:val="single"/>
              </w:rPr>
            </w:pPr>
            <w:r w:rsidRPr="0084579C">
              <w:rPr>
                <w:b/>
                <w:u w:val="single"/>
              </w:rPr>
              <w:t>NOTES</w:t>
            </w:r>
          </w:p>
        </w:tc>
      </w:tr>
      <w:tr w:rsidR="0084579C" w14:paraId="3D0E69F6" w14:textId="77777777" w:rsidTr="0084579C">
        <w:tc>
          <w:tcPr>
            <w:tcW w:w="2123" w:type="dxa"/>
          </w:tcPr>
          <w:p w14:paraId="4891FDFC" w14:textId="77777777" w:rsidR="0084579C" w:rsidRPr="0084579C" w:rsidRDefault="0084579C" w:rsidP="0084579C">
            <w:r>
              <w:t>A OKAY</w:t>
            </w:r>
          </w:p>
        </w:tc>
        <w:tc>
          <w:tcPr>
            <w:tcW w:w="7767" w:type="dxa"/>
          </w:tcPr>
          <w:p w14:paraId="23C97DEC" w14:textId="77777777" w:rsidR="0084579C" w:rsidRDefault="0084579C" w:rsidP="0084579C">
            <w:r>
              <w:t>Need pre-set music for Libby’s sweeping – creating an atmosphere.</w:t>
            </w:r>
          </w:p>
          <w:p w14:paraId="03F08441" w14:textId="77777777" w:rsidR="0084579C" w:rsidRPr="0084579C" w:rsidRDefault="0084579C" w:rsidP="0084579C">
            <w:r>
              <w:t xml:space="preserve">Quite projection from the first few lines in the scene, projection levels picked up from </w:t>
            </w:r>
            <w:proofErr w:type="spellStart"/>
            <w:r>
              <w:t>Lizzy’s</w:t>
            </w:r>
            <w:proofErr w:type="spellEnd"/>
            <w:r>
              <w:t xml:space="preserve"> entrance. Vocal projection then at perfect level and remained consistent throughout the show. </w:t>
            </w:r>
          </w:p>
        </w:tc>
      </w:tr>
      <w:tr w:rsidR="0084579C" w14:paraId="02C48A62" w14:textId="77777777" w:rsidTr="0084579C">
        <w:tc>
          <w:tcPr>
            <w:tcW w:w="2123" w:type="dxa"/>
          </w:tcPr>
          <w:p w14:paraId="6D03CC9E" w14:textId="77777777" w:rsidR="0084579C" w:rsidRPr="0084579C" w:rsidRDefault="0084579C" w:rsidP="0084579C">
            <w:r>
              <w:t xml:space="preserve">MURDER </w:t>
            </w:r>
          </w:p>
        </w:tc>
        <w:tc>
          <w:tcPr>
            <w:tcW w:w="7767" w:type="dxa"/>
          </w:tcPr>
          <w:p w14:paraId="45CDC9D3" w14:textId="77777777" w:rsidR="0084579C" w:rsidRPr="0084579C" w:rsidRDefault="0084579C" w:rsidP="0084579C"/>
        </w:tc>
      </w:tr>
      <w:tr w:rsidR="0084579C" w14:paraId="277FA055" w14:textId="77777777" w:rsidTr="0084579C">
        <w:tc>
          <w:tcPr>
            <w:tcW w:w="2123" w:type="dxa"/>
          </w:tcPr>
          <w:p w14:paraId="48FD8633" w14:textId="77777777" w:rsidR="0084579C" w:rsidRPr="0084579C" w:rsidRDefault="0084579C" w:rsidP="0084579C">
            <w:r>
              <w:t>POWER</w:t>
            </w:r>
          </w:p>
        </w:tc>
        <w:tc>
          <w:tcPr>
            <w:tcW w:w="7767" w:type="dxa"/>
          </w:tcPr>
          <w:p w14:paraId="41124000" w14:textId="77777777" w:rsidR="0084579C" w:rsidRDefault="0084579C" w:rsidP="0084579C">
            <w:r>
              <w:t xml:space="preserve">Back lights weren’t present in this scene causing the stage to be incredibly dark. </w:t>
            </w:r>
          </w:p>
          <w:p w14:paraId="742E18F0" w14:textId="77777777" w:rsidR="00A57B2F" w:rsidRPr="0084579C" w:rsidRDefault="00A57B2F" w:rsidP="0084579C">
            <w:r>
              <w:t>SM wait for the stamp of the feet to cue AV</w:t>
            </w:r>
          </w:p>
        </w:tc>
      </w:tr>
      <w:tr w:rsidR="0084579C" w14:paraId="61BFA394" w14:textId="77777777" w:rsidTr="0084579C">
        <w:tc>
          <w:tcPr>
            <w:tcW w:w="2123" w:type="dxa"/>
          </w:tcPr>
          <w:p w14:paraId="66369B24" w14:textId="77777777" w:rsidR="0084579C" w:rsidRPr="0084579C" w:rsidRDefault="00A57B2F" w:rsidP="0084579C">
            <w:r>
              <w:t>EMPTY THREATS</w:t>
            </w:r>
          </w:p>
        </w:tc>
        <w:tc>
          <w:tcPr>
            <w:tcW w:w="7767" w:type="dxa"/>
          </w:tcPr>
          <w:p w14:paraId="57EAB21B" w14:textId="77777777" w:rsidR="0084579C" w:rsidRPr="0084579C" w:rsidRDefault="00A57B2F" w:rsidP="0084579C">
            <w:r>
              <w:t xml:space="preserve">Black out at the end of this scene caused </w:t>
            </w:r>
            <w:proofErr w:type="spellStart"/>
            <w:r>
              <w:t>Kirsty</w:t>
            </w:r>
            <w:proofErr w:type="spellEnd"/>
            <w:r>
              <w:t xml:space="preserve"> to trip. Please provide 1% light during this transition to avoid slips, trips and falls. </w:t>
            </w:r>
          </w:p>
        </w:tc>
      </w:tr>
      <w:tr w:rsidR="0084579C" w14:paraId="0C4775CD" w14:textId="77777777" w:rsidTr="0084579C">
        <w:tc>
          <w:tcPr>
            <w:tcW w:w="2123" w:type="dxa"/>
          </w:tcPr>
          <w:p w14:paraId="0FF34294" w14:textId="77777777" w:rsidR="0084579C" w:rsidRPr="0084579C" w:rsidRDefault="00A57B2F" w:rsidP="0084579C">
            <w:r>
              <w:t xml:space="preserve">BEAUTY </w:t>
            </w:r>
          </w:p>
        </w:tc>
        <w:tc>
          <w:tcPr>
            <w:tcW w:w="7767" w:type="dxa"/>
          </w:tcPr>
          <w:p w14:paraId="024DEB21" w14:textId="77777777" w:rsidR="0084579C" w:rsidRDefault="00A57B2F" w:rsidP="0084579C">
            <w:r>
              <w:t xml:space="preserve">Live feed camera didn’t work until half way through the speech </w:t>
            </w:r>
          </w:p>
          <w:p w14:paraId="02420FC8" w14:textId="77777777" w:rsidR="00A57B2F" w:rsidRDefault="00A57B2F" w:rsidP="0084579C">
            <w:r>
              <w:t xml:space="preserve">Back lights faded out too fast </w:t>
            </w:r>
          </w:p>
          <w:p w14:paraId="3B642761" w14:textId="77777777" w:rsidR="00A57B2F" w:rsidRPr="0084579C" w:rsidRDefault="00A57B2F" w:rsidP="0084579C">
            <w:r>
              <w:t xml:space="preserve">Most cues were hit too fast during that scene (speak to Martin) </w:t>
            </w:r>
          </w:p>
        </w:tc>
      </w:tr>
      <w:tr w:rsidR="0084579C" w14:paraId="5B97276D" w14:textId="77777777" w:rsidTr="0084579C">
        <w:tc>
          <w:tcPr>
            <w:tcW w:w="2123" w:type="dxa"/>
          </w:tcPr>
          <w:p w14:paraId="2C7EE2D6" w14:textId="77777777" w:rsidR="0084579C" w:rsidRPr="0084579C" w:rsidRDefault="00A57B2F" w:rsidP="0084579C">
            <w:r>
              <w:t>INDULGENCE</w:t>
            </w:r>
          </w:p>
        </w:tc>
        <w:tc>
          <w:tcPr>
            <w:tcW w:w="7767" w:type="dxa"/>
          </w:tcPr>
          <w:p w14:paraId="1AD0E969" w14:textId="77777777" w:rsidR="0084579C" w:rsidRPr="0084579C" w:rsidRDefault="0084579C" w:rsidP="0084579C"/>
        </w:tc>
      </w:tr>
      <w:tr w:rsidR="0084579C" w14:paraId="571C7D99" w14:textId="77777777" w:rsidTr="0084579C">
        <w:tc>
          <w:tcPr>
            <w:tcW w:w="2123" w:type="dxa"/>
          </w:tcPr>
          <w:p w14:paraId="50D068F9" w14:textId="77777777" w:rsidR="0084579C" w:rsidRPr="0084579C" w:rsidRDefault="00A57B2F" w:rsidP="0084579C">
            <w:r>
              <w:t>CRAZY</w:t>
            </w:r>
          </w:p>
        </w:tc>
        <w:tc>
          <w:tcPr>
            <w:tcW w:w="7767" w:type="dxa"/>
          </w:tcPr>
          <w:p w14:paraId="6657F345" w14:textId="77777777" w:rsidR="0084579C" w:rsidRPr="0084579C" w:rsidRDefault="0084579C" w:rsidP="0084579C"/>
        </w:tc>
      </w:tr>
      <w:tr w:rsidR="0084579C" w14:paraId="7648A29D" w14:textId="77777777" w:rsidTr="0084579C">
        <w:tc>
          <w:tcPr>
            <w:tcW w:w="2123" w:type="dxa"/>
          </w:tcPr>
          <w:p w14:paraId="7B0B471F" w14:textId="77777777" w:rsidR="0084579C" w:rsidRPr="0084579C" w:rsidRDefault="00A57B2F" w:rsidP="0084579C">
            <w:r>
              <w:t xml:space="preserve">FEMINISM </w:t>
            </w:r>
          </w:p>
        </w:tc>
        <w:tc>
          <w:tcPr>
            <w:tcW w:w="7767" w:type="dxa"/>
          </w:tcPr>
          <w:p w14:paraId="7AB469B8" w14:textId="77777777" w:rsidR="0084579C" w:rsidRPr="0084579C" w:rsidRDefault="00A57B2F" w:rsidP="0084579C">
            <w:r>
              <w:t>Need to cue sound cue before lighting cue on all changes throughout this scene so actors can be aware of their positioning and acting.</w:t>
            </w:r>
          </w:p>
        </w:tc>
      </w:tr>
      <w:tr w:rsidR="0084579C" w14:paraId="764DE39A" w14:textId="77777777" w:rsidTr="0084579C">
        <w:tc>
          <w:tcPr>
            <w:tcW w:w="2123" w:type="dxa"/>
          </w:tcPr>
          <w:p w14:paraId="5B935B18" w14:textId="77777777" w:rsidR="0084579C" w:rsidRPr="0084579C" w:rsidRDefault="00A57B2F" w:rsidP="0084579C">
            <w:r>
              <w:t xml:space="preserve">RELIGION </w:t>
            </w:r>
          </w:p>
        </w:tc>
        <w:tc>
          <w:tcPr>
            <w:tcW w:w="7767" w:type="dxa"/>
          </w:tcPr>
          <w:p w14:paraId="3F1A7D83" w14:textId="77777777" w:rsidR="0084579C" w:rsidRPr="0084579C" w:rsidRDefault="00A57B2F" w:rsidP="0084579C">
            <w:r>
              <w:t xml:space="preserve">In the light – actors need light on areas around station 1 </w:t>
            </w:r>
          </w:p>
        </w:tc>
      </w:tr>
      <w:tr w:rsidR="0084579C" w14:paraId="4A8E0F63" w14:textId="77777777" w:rsidTr="0084579C">
        <w:tc>
          <w:tcPr>
            <w:tcW w:w="2123" w:type="dxa"/>
          </w:tcPr>
          <w:p w14:paraId="2521830F" w14:textId="77777777" w:rsidR="0084579C" w:rsidRPr="0084579C" w:rsidRDefault="00A57B2F" w:rsidP="0084579C">
            <w:r>
              <w:t>FAME</w:t>
            </w:r>
          </w:p>
        </w:tc>
        <w:tc>
          <w:tcPr>
            <w:tcW w:w="7767" w:type="dxa"/>
          </w:tcPr>
          <w:p w14:paraId="11AD9086" w14:textId="77777777" w:rsidR="0084579C" w:rsidRPr="0084579C" w:rsidRDefault="00A57B2F" w:rsidP="0084579C">
            <w:r>
              <w:t xml:space="preserve">Need to cue lighting cue on </w:t>
            </w:r>
            <w:proofErr w:type="spellStart"/>
            <w:r>
              <w:t>libby</w:t>
            </w:r>
            <w:proofErr w:type="spellEnd"/>
            <w:r>
              <w:t xml:space="preserve"> for her to begin strumming and then AV cue </w:t>
            </w:r>
          </w:p>
        </w:tc>
      </w:tr>
      <w:tr w:rsidR="0084579C" w14:paraId="14EA4CA9" w14:textId="77777777" w:rsidTr="0084579C">
        <w:tc>
          <w:tcPr>
            <w:tcW w:w="2123" w:type="dxa"/>
          </w:tcPr>
          <w:p w14:paraId="46F13756" w14:textId="77777777" w:rsidR="0084579C" w:rsidRPr="0084579C" w:rsidRDefault="00A57B2F" w:rsidP="0084579C">
            <w:r>
              <w:t>SHAKE THE WEEK</w:t>
            </w:r>
          </w:p>
        </w:tc>
        <w:tc>
          <w:tcPr>
            <w:tcW w:w="7767" w:type="dxa"/>
          </w:tcPr>
          <w:p w14:paraId="2EE4A713" w14:textId="77777777" w:rsidR="0084579C" w:rsidRPr="0084579C" w:rsidRDefault="00A57B2F" w:rsidP="0084579C">
            <w:r>
              <w:t xml:space="preserve">What not to say at the alter wasn’t cued </w:t>
            </w:r>
          </w:p>
        </w:tc>
      </w:tr>
      <w:tr w:rsidR="0084579C" w14:paraId="13A01229" w14:textId="77777777" w:rsidTr="0084579C">
        <w:tc>
          <w:tcPr>
            <w:tcW w:w="2123" w:type="dxa"/>
          </w:tcPr>
          <w:p w14:paraId="7B8BB12E" w14:textId="77777777" w:rsidR="0084579C" w:rsidRPr="0084579C" w:rsidRDefault="0084579C" w:rsidP="0084579C">
            <w:r>
              <w:t>GENERAL</w:t>
            </w:r>
          </w:p>
        </w:tc>
        <w:tc>
          <w:tcPr>
            <w:tcW w:w="7767" w:type="dxa"/>
          </w:tcPr>
          <w:p w14:paraId="5E543E2B" w14:textId="77777777" w:rsidR="0084579C" w:rsidRDefault="00301468" w:rsidP="0084579C">
            <w:r>
              <w:t xml:space="preserve">Dress run started at 14.30 due to amp failure.  </w:t>
            </w:r>
          </w:p>
          <w:p w14:paraId="60E1D0C9" w14:textId="77777777" w:rsidR="00823585" w:rsidRDefault="00823585" w:rsidP="0084579C">
            <w:r>
              <w:t xml:space="preserve">Audience: 6 members </w:t>
            </w:r>
            <w:bookmarkStart w:id="0" w:name="_GoBack"/>
            <w:bookmarkEnd w:id="0"/>
          </w:p>
          <w:p w14:paraId="39191DFC" w14:textId="520F37B6" w:rsidR="00823585" w:rsidRPr="0084579C" w:rsidRDefault="00823585" w:rsidP="0084579C">
            <w:r>
              <w:t xml:space="preserve">Photography:  Phil Crow/ </w:t>
            </w:r>
            <w:proofErr w:type="spellStart"/>
            <w:r>
              <w:t>Jozey</w:t>
            </w:r>
            <w:proofErr w:type="spellEnd"/>
            <w:r>
              <w:t xml:space="preserve"> Wade</w:t>
            </w:r>
          </w:p>
        </w:tc>
      </w:tr>
      <w:tr w:rsidR="00301468" w14:paraId="2367BCDD" w14:textId="77777777" w:rsidTr="0084579C">
        <w:tc>
          <w:tcPr>
            <w:tcW w:w="2123" w:type="dxa"/>
          </w:tcPr>
          <w:p w14:paraId="7EE5588D" w14:textId="52138EB4" w:rsidR="00301468" w:rsidRDefault="00301468" w:rsidP="0084579C">
            <w:r>
              <w:t>CC:</w:t>
            </w:r>
          </w:p>
        </w:tc>
        <w:tc>
          <w:tcPr>
            <w:tcW w:w="7767" w:type="dxa"/>
          </w:tcPr>
          <w:p w14:paraId="3F831920" w14:textId="77777777" w:rsidR="00301468" w:rsidRDefault="00301468" w:rsidP="0084579C">
            <w:r>
              <w:t xml:space="preserve">Producer: </w:t>
            </w:r>
            <w:proofErr w:type="spellStart"/>
            <w:r>
              <w:t>Lizzy</w:t>
            </w:r>
            <w:proofErr w:type="spellEnd"/>
            <w:r>
              <w:t xml:space="preserve"> Hayes, Director: Stephanie </w:t>
            </w:r>
            <w:proofErr w:type="spellStart"/>
            <w:r>
              <w:t>Alcock</w:t>
            </w:r>
            <w:proofErr w:type="spellEnd"/>
            <w:r>
              <w:t xml:space="preserve"> </w:t>
            </w:r>
          </w:p>
        </w:tc>
      </w:tr>
    </w:tbl>
    <w:p w14:paraId="5DC534C3" w14:textId="77777777" w:rsidR="0084579C" w:rsidRPr="0084579C" w:rsidRDefault="0084579C" w:rsidP="0084579C">
      <w:pPr>
        <w:ind w:left="-851"/>
        <w:rPr>
          <w:u w:val="single"/>
        </w:rPr>
      </w:pPr>
    </w:p>
    <w:sectPr w:rsidR="0084579C" w:rsidRPr="0084579C" w:rsidSect="008E3D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9C"/>
    <w:rsid w:val="00301468"/>
    <w:rsid w:val="00823585"/>
    <w:rsid w:val="0084579C"/>
    <w:rsid w:val="00853823"/>
    <w:rsid w:val="008E3D83"/>
    <w:rsid w:val="00A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D5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Tinley</dc:creator>
  <cp:keywords/>
  <dc:description/>
  <cp:lastModifiedBy>Andrew Tinley</cp:lastModifiedBy>
  <cp:revision>3</cp:revision>
  <dcterms:created xsi:type="dcterms:W3CDTF">2014-06-02T10:17:00Z</dcterms:created>
  <dcterms:modified xsi:type="dcterms:W3CDTF">2014-06-02T11:17:00Z</dcterms:modified>
</cp:coreProperties>
</file>